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2021年</w:t>
      </w:r>
      <w:r>
        <w:rPr>
          <w:rFonts w:hint="eastAsia"/>
          <w:b/>
          <w:bCs/>
          <w:sz w:val="36"/>
          <w:szCs w:val="36"/>
          <w:lang w:eastAsia="zh-CN"/>
        </w:rPr>
        <w:t>“学业帮扶计划”项目系统操作指南</w:t>
      </w:r>
    </w:p>
    <w:p>
      <w:pPr>
        <w:jc w:val="left"/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</w:pPr>
    </w:p>
    <w:p>
      <w:pPr>
        <w:jc w:val="left"/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  <w:t>温馨提示：</w:t>
      </w:r>
    </w:p>
    <w:p>
      <w:pPr>
        <w:jc w:val="left"/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  <w:t>学院帮扶金额分两次发放，项目负责人可在财务系统中查询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b/>
          <w:bCs/>
          <w:color w:val="0000FF"/>
          <w:sz w:val="28"/>
          <w:szCs w:val="28"/>
          <w:highlight w:val="yellow"/>
          <w:lang w:val="en-US" w:eastAsia="zh-CN"/>
        </w:rPr>
        <w:t>报账项目编码：学院编码-52306021</w:t>
      </w:r>
    </w:p>
    <w:p>
      <w:pPr>
        <w:jc w:val="both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第一步：激活账号</w:t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①登陆网址：</w:t>
      </w:r>
      <w:bookmarkStart w:id="0" w:name="_GoBack"/>
      <w:bookmarkEnd w:id="0"/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"http://web.nii.cn/User/login.html?a=scutgz&amp;p=pracxm&amp;&amp;&amp;_=1598316316449"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4"/>
          <w:rFonts w:hint="eastAsia" w:ascii="仿宋_GB2312" w:eastAsia="仿宋_GB2312"/>
          <w:sz w:val="32"/>
          <w:szCs w:val="32"/>
        </w:rPr>
        <w:t>http://web.nii.cn/User/login.html?a=scutgz&amp;p=pracxm&amp;&amp;&amp;_=1598316316449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drawing>
          <wp:inline distT="0" distB="0" distL="114300" distR="114300">
            <wp:extent cx="5037455" cy="3049905"/>
            <wp:effectExtent l="0" t="0" r="10795" b="1714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b/>
          <w:bCs/>
          <w:sz w:val="28"/>
          <w:szCs w:val="28"/>
          <w:lang w:eastAsia="zh-CN"/>
        </w:rPr>
        <w:t>②激活账号（“身份证</w:t>
      </w:r>
      <w:r>
        <w:rPr>
          <w:rFonts w:hint="eastAsia"/>
          <w:b/>
          <w:bCs/>
          <w:sz w:val="28"/>
          <w:szCs w:val="28"/>
          <w:lang w:val="en-US" w:eastAsia="zh-CN"/>
        </w:rPr>
        <w:t>/工号</w:t>
      </w:r>
      <w:r>
        <w:rPr>
          <w:rFonts w:hint="eastAsia"/>
          <w:b/>
          <w:bCs/>
          <w:sz w:val="28"/>
          <w:szCs w:val="28"/>
          <w:lang w:eastAsia="zh-CN"/>
        </w:rPr>
        <w:t>”：</w:t>
      </w:r>
      <w:r>
        <w:rPr>
          <w:rFonts w:hint="eastAsia"/>
          <w:b/>
          <w:bCs/>
          <w:sz w:val="28"/>
          <w:szCs w:val="28"/>
          <w:lang w:val="en-US" w:eastAsia="zh-CN"/>
        </w:rPr>
        <w:t>请填工号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070475" cy="2795905"/>
            <wp:effectExtent l="0" t="0" r="15875" b="4445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第二步：选择项目</w:t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①左侧菜单栏，点击“个人项目”。</w:t>
      </w:r>
    </w:p>
    <w:p>
      <w:pPr>
        <w:jc w:val="center"/>
      </w:pPr>
      <w:r>
        <w:drawing>
          <wp:inline distT="0" distB="0" distL="114300" distR="114300">
            <wp:extent cx="5108575" cy="3739515"/>
            <wp:effectExtent l="0" t="0" r="15875" b="13335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②选择“项目申报”。</w:t>
      </w: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089525" cy="3717290"/>
            <wp:effectExtent l="0" t="0" r="15875" b="16510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952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③在“学院”</w:t>
      </w:r>
      <w:r>
        <w:rPr>
          <w:rFonts w:hint="eastAsia"/>
          <w:b/>
          <w:bCs/>
          <w:sz w:val="28"/>
          <w:szCs w:val="28"/>
          <w:lang w:val="en-US" w:eastAsia="zh-CN"/>
        </w:rPr>
        <w:t>中</w:t>
      </w:r>
      <w:r>
        <w:rPr>
          <w:rFonts w:hint="eastAsia"/>
          <w:b/>
          <w:bCs/>
          <w:sz w:val="28"/>
          <w:szCs w:val="28"/>
          <w:lang w:eastAsia="zh-CN"/>
        </w:rPr>
        <w:t>选择所在学院，</w:t>
      </w:r>
      <w:r>
        <w:rPr>
          <w:rFonts w:hint="eastAsia"/>
          <w:b/>
          <w:bCs/>
          <w:sz w:val="28"/>
          <w:szCs w:val="28"/>
          <w:lang w:val="en-US" w:eastAsia="zh-CN"/>
        </w:rPr>
        <w:t>在“资格状态”选择“有资格”。</w:t>
      </w:r>
      <w:r>
        <w:drawing>
          <wp:inline distT="0" distB="0" distL="114300" distR="114300">
            <wp:extent cx="5265420" cy="3009265"/>
            <wp:effectExtent l="0" t="0" r="11430" b="635"/>
            <wp:docPr id="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④点击“检索”，</w:t>
      </w:r>
      <w:r>
        <w:rPr>
          <w:rFonts w:hint="eastAsia"/>
          <w:b/>
          <w:bCs/>
          <w:sz w:val="28"/>
          <w:szCs w:val="28"/>
          <w:lang w:val="en-US" w:eastAsia="zh-CN"/>
        </w:rPr>
        <w:t>找到</w:t>
      </w: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  <w:lang w:val="en-US" w:eastAsia="zh-CN"/>
        </w:rPr>
        <w:t>2021年校级学业帮扶计划</w:t>
      </w:r>
      <w:r>
        <w:rPr>
          <w:rFonts w:hint="eastAsia"/>
          <w:b/>
          <w:bCs/>
          <w:sz w:val="28"/>
          <w:szCs w:val="28"/>
          <w:lang w:eastAsia="zh-CN"/>
        </w:rPr>
        <w:t>”。</w:t>
      </w:r>
    </w:p>
    <w:p>
      <w:pPr>
        <w:jc w:val="left"/>
      </w:pPr>
      <w:r>
        <w:drawing>
          <wp:inline distT="0" distB="0" distL="114300" distR="114300">
            <wp:extent cx="5265420" cy="3449955"/>
            <wp:effectExtent l="0" t="0" r="1143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第三步：查看项目计划内容，下载附件</w:t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①点击“项目计划内容”。</w:t>
      </w:r>
    </w:p>
    <w:p>
      <w:pPr>
        <w:jc w:val="left"/>
      </w:pPr>
      <w:r>
        <w:drawing>
          <wp:inline distT="0" distB="0" distL="114300" distR="114300">
            <wp:extent cx="5267325" cy="944245"/>
            <wp:effectExtent l="0" t="0" r="952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②点击“（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>[2021]学业帮扶计划书【下载】</w:t>
      </w:r>
      <w:r>
        <w:rPr>
          <w:rFonts w:hint="eastAsia"/>
          <w:b/>
          <w:bCs/>
          <w:sz w:val="28"/>
          <w:szCs w:val="28"/>
          <w:lang w:eastAsia="zh-CN"/>
        </w:rPr>
        <w:t>”，可下载附件。</w:t>
      </w:r>
    </w:p>
    <w:p>
      <w:pPr>
        <w:jc w:val="left"/>
      </w:pPr>
      <w:r>
        <w:drawing>
          <wp:inline distT="0" distB="0" distL="114300" distR="114300">
            <wp:extent cx="5266055" cy="1683385"/>
            <wp:effectExtent l="0" t="0" r="1079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第四步：填写完附件后，申报项目</w:t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①点击“我要申报”。</w:t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drawing>
          <wp:inline distT="0" distB="0" distL="114300" distR="114300">
            <wp:extent cx="5268595" cy="900430"/>
            <wp:effectExtent l="0" t="0" r="825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②按照弹出窗口的要求，填写相关信息（老师成员、学生成员信息可不填），并上传附件。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270500" cy="3145155"/>
            <wp:effectExtent l="0" t="0" r="6350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129280"/>
            <wp:effectExtent l="0" t="0" r="6985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③填写完并上传附件后，点击“暂存”。</w:t>
      </w:r>
    </w:p>
    <w:p>
      <w:pPr>
        <w:jc w:val="left"/>
      </w:pPr>
      <w:r>
        <w:drawing>
          <wp:inline distT="0" distB="0" distL="114300" distR="114300">
            <wp:extent cx="5273040" cy="3054985"/>
            <wp:effectExtent l="0" t="0" r="381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④在“个人项目”下，点击“我的项目”，可查询修改、提交已申报项目，还可查询已申报项目的总概况。</w:t>
      </w: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yellow"/>
          <w:lang w:eastAsia="zh-CN"/>
        </w:rPr>
      </w:pPr>
      <w:r>
        <w:rPr>
          <w:rFonts w:hint="eastAsia"/>
          <w:b/>
          <w:bCs/>
          <w:sz w:val="28"/>
          <w:szCs w:val="28"/>
          <w:highlight w:val="yellow"/>
          <w:lang w:eastAsia="zh-CN"/>
        </w:rPr>
        <w:t>第五步：核对无误后，提交项目，并将纸质版材料（需加盖学院公章）交至教务处审核。</w:t>
      </w:r>
    </w:p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73ED"/>
    <w:rsid w:val="085217DE"/>
    <w:rsid w:val="09B01CBF"/>
    <w:rsid w:val="0C0408A9"/>
    <w:rsid w:val="1DE23E6B"/>
    <w:rsid w:val="1E747A44"/>
    <w:rsid w:val="1FCF507F"/>
    <w:rsid w:val="20CE2064"/>
    <w:rsid w:val="21187C25"/>
    <w:rsid w:val="2B017040"/>
    <w:rsid w:val="2D95155F"/>
    <w:rsid w:val="3B7065D5"/>
    <w:rsid w:val="3B95252E"/>
    <w:rsid w:val="3DD80582"/>
    <w:rsid w:val="3E185A41"/>
    <w:rsid w:val="3FD87B94"/>
    <w:rsid w:val="40273F46"/>
    <w:rsid w:val="43A66E2C"/>
    <w:rsid w:val="4C2F4772"/>
    <w:rsid w:val="522B08F6"/>
    <w:rsid w:val="59732938"/>
    <w:rsid w:val="5C206E84"/>
    <w:rsid w:val="62781A66"/>
    <w:rsid w:val="630147A5"/>
    <w:rsid w:val="68A26E0F"/>
    <w:rsid w:val="6DE544BE"/>
    <w:rsid w:val="75971B08"/>
    <w:rsid w:val="75A52608"/>
    <w:rsid w:val="77480A8D"/>
    <w:rsid w:val="77756D95"/>
    <w:rsid w:val="7C70742C"/>
    <w:rsid w:val="7C8F1C18"/>
    <w:rsid w:val="7D8973ED"/>
    <w:rsid w:val="7EA14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2019-04-26T07:25:00Z</dcterms:created>
  <dc:creator>Tiffany</dc:creator>
  <cp:lastModifiedBy>Amber</cp:lastModifiedBy>
  <cp:lastPrinted>2020-08-25T06:51:00Z</cp:lastPrinted>
  <dcterms:modified xsi:type="dcterms:W3CDTF">2021-04-08T00:58:47Z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57E461B4F7084F83AA6EC92B037BF1E4</vt:lpwstr>
  </property>
</Properties>
</file>